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CA" w:rsidRDefault="00741A53">
      <w:bookmarkStart w:id="0" w:name="_GoBack"/>
      <w:bookmarkEnd w:id="0"/>
      <w:r>
        <w:rPr>
          <w:rFonts w:ascii="Arial" w:hAnsi="Arial"/>
          <w:noProof/>
          <w:lang w:eastAsia="en-CA"/>
        </w:rPr>
        <w:drawing>
          <wp:inline distT="0" distB="0" distL="0" distR="0" wp14:anchorId="6C6C9DD2" wp14:editId="1DEF6BEA">
            <wp:extent cx="393254" cy="577220"/>
            <wp:effectExtent l="0" t="0" r="0" b="0"/>
            <wp:docPr id="1" name="Picture 1" descr="New Logo - College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- College 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34" cy="57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16C4">
        <w:tab/>
      </w:r>
      <w:r w:rsidR="002516C4">
        <w:tab/>
      </w:r>
      <w:r w:rsidR="005A6180" w:rsidRPr="00741A53">
        <w:rPr>
          <w:b/>
          <w:sz w:val="40"/>
          <w:szCs w:val="40"/>
        </w:rPr>
        <w:t xml:space="preserve">HMI111 </w:t>
      </w:r>
      <w:r w:rsidRPr="00741A53">
        <w:rPr>
          <w:b/>
          <w:sz w:val="40"/>
          <w:szCs w:val="40"/>
        </w:rPr>
        <w:t>- I</w:t>
      </w:r>
      <w:r w:rsidR="001C23F8" w:rsidRPr="00741A53">
        <w:rPr>
          <w:b/>
          <w:sz w:val="40"/>
          <w:szCs w:val="40"/>
        </w:rPr>
        <w:t>ntroduction to Residential Wiring</w:t>
      </w:r>
    </w:p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990"/>
        <w:gridCol w:w="720"/>
        <w:gridCol w:w="3600"/>
        <w:gridCol w:w="1530"/>
        <w:gridCol w:w="1350"/>
        <w:gridCol w:w="1530"/>
        <w:gridCol w:w="2520"/>
      </w:tblGrid>
      <w:tr w:rsidR="00B665CA" w:rsidTr="003D15AC">
        <w:tc>
          <w:tcPr>
            <w:tcW w:w="828" w:type="dxa"/>
          </w:tcPr>
          <w:p w:rsidR="00B665CA" w:rsidRDefault="00B665CA" w:rsidP="00B665CA">
            <w:pPr>
              <w:jc w:val="center"/>
            </w:pPr>
            <w:r>
              <w:t>Week</w:t>
            </w:r>
          </w:p>
        </w:tc>
        <w:tc>
          <w:tcPr>
            <w:tcW w:w="1080" w:type="dxa"/>
          </w:tcPr>
          <w:p w:rsidR="00B665CA" w:rsidRPr="00C35C22" w:rsidRDefault="00B665CA" w:rsidP="00B665CA">
            <w:pPr>
              <w:jc w:val="center"/>
              <w:rPr>
                <w:sz w:val="20"/>
                <w:szCs w:val="20"/>
              </w:rPr>
            </w:pPr>
            <w:r w:rsidRPr="00C35C22">
              <w:rPr>
                <w:sz w:val="20"/>
                <w:szCs w:val="20"/>
              </w:rPr>
              <w:t>Outcomes</w:t>
            </w:r>
          </w:p>
        </w:tc>
        <w:tc>
          <w:tcPr>
            <w:tcW w:w="990" w:type="dxa"/>
          </w:tcPr>
          <w:p w:rsidR="00B665CA" w:rsidRDefault="00B665CA" w:rsidP="00B665CA">
            <w:pPr>
              <w:jc w:val="center"/>
            </w:pPr>
            <w:r>
              <w:t>Format</w:t>
            </w:r>
          </w:p>
        </w:tc>
        <w:tc>
          <w:tcPr>
            <w:tcW w:w="720" w:type="dxa"/>
          </w:tcPr>
          <w:p w:rsidR="00B665CA" w:rsidRPr="00C35C22" w:rsidRDefault="00B665CA" w:rsidP="00B665CA">
            <w:pPr>
              <w:jc w:val="center"/>
              <w:rPr>
                <w:sz w:val="20"/>
                <w:szCs w:val="20"/>
              </w:rPr>
            </w:pPr>
            <w:r w:rsidRPr="00C35C22">
              <w:rPr>
                <w:sz w:val="20"/>
                <w:szCs w:val="20"/>
              </w:rPr>
              <w:t>Hours</w:t>
            </w:r>
          </w:p>
        </w:tc>
        <w:tc>
          <w:tcPr>
            <w:tcW w:w="3600" w:type="dxa"/>
          </w:tcPr>
          <w:p w:rsidR="00B665CA" w:rsidRDefault="00B665CA" w:rsidP="00B665CA">
            <w:pPr>
              <w:jc w:val="center"/>
            </w:pPr>
            <w:r>
              <w:t>Topic/Content</w:t>
            </w:r>
          </w:p>
        </w:tc>
        <w:tc>
          <w:tcPr>
            <w:tcW w:w="1530" w:type="dxa"/>
          </w:tcPr>
          <w:p w:rsidR="00B665CA" w:rsidRDefault="00B665CA" w:rsidP="00B665CA">
            <w:pPr>
              <w:jc w:val="center"/>
            </w:pPr>
            <w:r>
              <w:t>Readings</w:t>
            </w:r>
          </w:p>
        </w:tc>
        <w:tc>
          <w:tcPr>
            <w:tcW w:w="1350" w:type="dxa"/>
          </w:tcPr>
          <w:p w:rsidR="00B665CA" w:rsidRDefault="00B665CA" w:rsidP="00B665CA">
            <w:pPr>
              <w:jc w:val="center"/>
            </w:pPr>
            <w:r>
              <w:t>Assignments</w:t>
            </w:r>
          </w:p>
        </w:tc>
        <w:tc>
          <w:tcPr>
            <w:tcW w:w="1530" w:type="dxa"/>
          </w:tcPr>
          <w:p w:rsidR="00B665CA" w:rsidRDefault="00B665CA" w:rsidP="00B665CA">
            <w:pPr>
              <w:jc w:val="center"/>
            </w:pPr>
            <w:r>
              <w:t>Assessment</w:t>
            </w:r>
          </w:p>
        </w:tc>
        <w:tc>
          <w:tcPr>
            <w:tcW w:w="2520" w:type="dxa"/>
          </w:tcPr>
          <w:p w:rsidR="00B665CA" w:rsidRDefault="00B665CA" w:rsidP="00B665CA">
            <w:pPr>
              <w:jc w:val="center"/>
            </w:pPr>
            <w:r>
              <w:t>Resources</w:t>
            </w:r>
          </w:p>
        </w:tc>
      </w:tr>
      <w:tr w:rsidR="00B665CA" w:rsidTr="003D15AC">
        <w:tc>
          <w:tcPr>
            <w:tcW w:w="828" w:type="dxa"/>
          </w:tcPr>
          <w:p w:rsidR="00B665CA" w:rsidRDefault="00741CB8">
            <w:r>
              <w:t>1-2</w:t>
            </w:r>
          </w:p>
        </w:tc>
        <w:tc>
          <w:tcPr>
            <w:tcW w:w="1080" w:type="dxa"/>
          </w:tcPr>
          <w:p w:rsidR="00B665CA" w:rsidRDefault="00741CB8">
            <w:r>
              <w:t>1</w:t>
            </w:r>
          </w:p>
        </w:tc>
        <w:tc>
          <w:tcPr>
            <w:tcW w:w="990" w:type="dxa"/>
          </w:tcPr>
          <w:p w:rsidR="00B665CA" w:rsidRDefault="00741CB8" w:rsidP="004556B5">
            <w:r>
              <w:t xml:space="preserve">Lecture </w:t>
            </w:r>
          </w:p>
        </w:tc>
        <w:tc>
          <w:tcPr>
            <w:tcW w:w="720" w:type="dxa"/>
          </w:tcPr>
          <w:p w:rsidR="00B665CA" w:rsidRDefault="001C23F8">
            <w:r>
              <w:t>4</w:t>
            </w:r>
          </w:p>
        </w:tc>
        <w:tc>
          <w:tcPr>
            <w:tcW w:w="3600" w:type="dxa"/>
          </w:tcPr>
          <w:p w:rsidR="004556B5" w:rsidRPr="00741CB8" w:rsidRDefault="00741CB8">
            <w:r w:rsidRPr="00741CB8">
              <w:t>Interpret Canadian electrical code pertaining to residential installations</w:t>
            </w:r>
            <w:r>
              <w:t>.</w:t>
            </w:r>
          </w:p>
        </w:tc>
        <w:tc>
          <w:tcPr>
            <w:tcW w:w="1530" w:type="dxa"/>
          </w:tcPr>
          <w:p w:rsidR="00B665CA" w:rsidRDefault="00443959">
            <w:r>
              <w:t>Unit 1 pp</w:t>
            </w:r>
            <w:r w:rsidR="00741CB8">
              <w:t>. 1-7</w:t>
            </w:r>
          </w:p>
          <w:p w:rsidR="00C56994" w:rsidRDefault="00DC0B52">
            <w:r>
              <w:t>Code sec. 0,</w:t>
            </w:r>
            <w:r w:rsidR="00C56994">
              <w:t xml:space="preserve"> 2</w:t>
            </w:r>
          </w:p>
        </w:tc>
        <w:tc>
          <w:tcPr>
            <w:tcW w:w="1350" w:type="dxa"/>
          </w:tcPr>
          <w:p w:rsidR="00B665CA" w:rsidRDefault="00F261DD">
            <w:r>
              <w:t>P</w:t>
            </w:r>
            <w:r w:rsidR="00741CB8">
              <w:t xml:space="preserve">. 7 </w:t>
            </w:r>
            <w:r w:rsidR="007B7043">
              <w:t>Q</w:t>
            </w:r>
            <w:r w:rsidR="00741CB8">
              <w:t>. 1-12</w:t>
            </w:r>
          </w:p>
          <w:p w:rsidR="00F261DD" w:rsidRDefault="00F261DD">
            <w:r>
              <w:t>Questions from end of chapters</w:t>
            </w:r>
          </w:p>
        </w:tc>
        <w:tc>
          <w:tcPr>
            <w:tcW w:w="1530" w:type="dxa"/>
          </w:tcPr>
          <w:p w:rsidR="00B665CA" w:rsidRPr="003D15AC" w:rsidRDefault="00443959">
            <w:r w:rsidRPr="003D15AC">
              <w:t>Assign. t</w:t>
            </w:r>
            <w:r w:rsidR="00741CB8" w:rsidRPr="003D15AC">
              <w:t>o be handed in</w:t>
            </w:r>
          </w:p>
        </w:tc>
        <w:tc>
          <w:tcPr>
            <w:tcW w:w="2520" w:type="dxa"/>
          </w:tcPr>
          <w:p w:rsidR="00B665CA" w:rsidRDefault="00C56994" w:rsidP="00741CB8">
            <w:r>
              <w:t>Residential E</w:t>
            </w:r>
            <w:r w:rsidR="00741CB8">
              <w:t xml:space="preserve">lectrical </w:t>
            </w:r>
            <w:r>
              <w:t>B</w:t>
            </w:r>
            <w:r w:rsidR="007B7043">
              <w:t>ook</w:t>
            </w:r>
            <w:r>
              <w:t xml:space="preserve"> and C</w:t>
            </w:r>
            <w:r w:rsidR="00741CB8">
              <w:t>ode book.</w:t>
            </w:r>
          </w:p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 w:rsidP="004556B5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Pr="00741CB8" w:rsidRDefault="00443959">
            <w:r w:rsidRPr="00741CB8">
              <w:rPr>
                <w:u w:val="single"/>
              </w:rPr>
              <w:t>Describe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 w:rsidP="00741CB8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 w:rsidP="004556B5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Pr="00741CB8" w:rsidRDefault="00443959">
            <w:r>
              <w:t>Technical drawings, visualizing a building, building views, symbols, notations and scale. Drawings and specifications.</w:t>
            </w:r>
          </w:p>
        </w:tc>
        <w:tc>
          <w:tcPr>
            <w:tcW w:w="1530" w:type="dxa"/>
          </w:tcPr>
          <w:p w:rsidR="00443959" w:rsidRDefault="00443959" w:rsidP="00443959">
            <w:r>
              <w:t>Unit 2 pp. 9-20</w:t>
            </w:r>
          </w:p>
        </w:tc>
        <w:tc>
          <w:tcPr>
            <w:tcW w:w="1350" w:type="dxa"/>
          </w:tcPr>
          <w:p w:rsidR="00443959" w:rsidRDefault="00443959">
            <w:r>
              <w:t>Ques. 1-20</w:t>
            </w:r>
          </w:p>
        </w:tc>
        <w:tc>
          <w:tcPr>
            <w:tcW w:w="1530" w:type="dxa"/>
          </w:tcPr>
          <w:p w:rsidR="00443959" w:rsidRDefault="00B05080">
            <w:r w:rsidRPr="003D15AC">
              <w:t>Assign. to be handed in</w:t>
            </w:r>
          </w:p>
        </w:tc>
        <w:tc>
          <w:tcPr>
            <w:tcW w:w="2520" w:type="dxa"/>
          </w:tcPr>
          <w:p w:rsidR="00443959" w:rsidRDefault="00443959" w:rsidP="00741CB8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F261DD">
            <w:r>
              <w:t>1,2</w:t>
            </w:r>
          </w:p>
        </w:tc>
        <w:tc>
          <w:tcPr>
            <w:tcW w:w="990" w:type="dxa"/>
          </w:tcPr>
          <w:p w:rsidR="00443959" w:rsidRDefault="00443959">
            <w:r>
              <w:t xml:space="preserve">Lab </w:t>
            </w:r>
          </w:p>
        </w:tc>
        <w:tc>
          <w:tcPr>
            <w:tcW w:w="720" w:type="dxa"/>
          </w:tcPr>
          <w:p w:rsidR="00443959" w:rsidRDefault="00443959">
            <w:r>
              <w:t>2</w:t>
            </w:r>
          </w:p>
        </w:tc>
        <w:tc>
          <w:tcPr>
            <w:tcW w:w="3600" w:type="dxa"/>
          </w:tcPr>
          <w:p w:rsidR="00443959" w:rsidRPr="00741CB8" w:rsidRDefault="00443959">
            <w:pPr>
              <w:rPr>
                <w:u w:val="single"/>
              </w:rPr>
            </w:pPr>
            <w:r w:rsidRPr="00741CB8">
              <w:rPr>
                <w:u w:val="single"/>
              </w:rPr>
              <w:t>Apply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Pr="003F11ED" w:rsidRDefault="00443959" w:rsidP="00741CB8">
            <w:r>
              <w:t>Architectural, electrical and residential drawings to determine installation requirements.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F261DD">
            <w:r>
              <w:t>Assign. to be handed in</w:t>
            </w:r>
          </w:p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Pr="00741CB8" w:rsidRDefault="00443959" w:rsidP="00741CB8">
            <w:r>
              <w:t>Codes and standards, testing and units of measure.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>
            <w:r>
              <w:t>3-4</w:t>
            </w:r>
          </w:p>
        </w:tc>
        <w:tc>
          <w:tcPr>
            <w:tcW w:w="1080" w:type="dxa"/>
          </w:tcPr>
          <w:p w:rsidR="00443959" w:rsidRDefault="0073449F" w:rsidP="00E334EA">
            <w:r>
              <w:t>1</w:t>
            </w:r>
            <w:r w:rsidR="003B4515">
              <w:t>,2</w:t>
            </w:r>
            <w:r w:rsidR="00F261DD">
              <w:t>,6</w:t>
            </w:r>
          </w:p>
        </w:tc>
        <w:tc>
          <w:tcPr>
            <w:tcW w:w="990" w:type="dxa"/>
          </w:tcPr>
          <w:p w:rsidR="00443959" w:rsidRDefault="00F261DD">
            <w:r>
              <w:t xml:space="preserve">Lecture </w:t>
            </w:r>
          </w:p>
        </w:tc>
        <w:tc>
          <w:tcPr>
            <w:tcW w:w="720" w:type="dxa"/>
          </w:tcPr>
          <w:p w:rsidR="00443959" w:rsidRDefault="00F261DD">
            <w:r>
              <w:t>4</w:t>
            </w:r>
          </w:p>
        </w:tc>
        <w:tc>
          <w:tcPr>
            <w:tcW w:w="3600" w:type="dxa"/>
          </w:tcPr>
          <w:p w:rsidR="00443959" w:rsidRPr="007B7043" w:rsidRDefault="00F261DD" w:rsidP="004556B5">
            <w:r w:rsidRPr="007B7043">
              <w:rPr>
                <w:u w:val="single"/>
              </w:rPr>
              <w:t>Identify</w:t>
            </w:r>
          </w:p>
        </w:tc>
        <w:tc>
          <w:tcPr>
            <w:tcW w:w="1530" w:type="dxa"/>
          </w:tcPr>
          <w:p w:rsidR="00443959" w:rsidRDefault="0073449F">
            <w:r>
              <w:t>Units 5,6,</w:t>
            </w:r>
            <w:r w:rsidR="00443959">
              <w:t>7 (to p. 123)</w:t>
            </w:r>
          </w:p>
          <w:p w:rsidR="00443959" w:rsidRDefault="00443959">
            <w:r>
              <w:t>Code sec. 0, 2</w:t>
            </w:r>
          </w:p>
        </w:tc>
        <w:tc>
          <w:tcPr>
            <w:tcW w:w="1350" w:type="dxa"/>
          </w:tcPr>
          <w:p w:rsidR="00443959" w:rsidRDefault="00DC0B52">
            <w:r>
              <w:t>Questions from end of chapters</w:t>
            </w:r>
          </w:p>
        </w:tc>
        <w:tc>
          <w:tcPr>
            <w:tcW w:w="1530" w:type="dxa"/>
          </w:tcPr>
          <w:p w:rsidR="00443959" w:rsidRDefault="00DC0B52">
            <w:r>
              <w:t>Assign. to be handed in</w:t>
            </w:r>
          </w:p>
        </w:tc>
        <w:tc>
          <w:tcPr>
            <w:tcW w:w="2520" w:type="dxa"/>
          </w:tcPr>
          <w:p w:rsidR="00443959" w:rsidRDefault="00443959">
            <w:r>
              <w:t>Residential Electrical book and Code book.</w:t>
            </w:r>
          </w:p>
          <w:p w:rsidR="00443959" w:rsidRDefault="00443959" w:rsidP="00E334EA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Pr="007B7043" w:rsidRDefault="00F261DD">
            <w:pPr>
              <w:rPr>
                <w:u w:val="single"/>
              </w:rPr>
            </w:pPr>
            <w:r>
              <w:t>Interpret the alphanumerical lines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Default="00F261DD">
            <w:r>
              <w:t>Select as required; wiring, boxes, service panel size and conduit.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Default="00F261DD" w:rsidP="007B7043">
            <w:r>
              <w:rPr>
                <w:u w:val="single"/>
              </w:rPr>
              <w:t>Describe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/>
        </w:tc>
        <w:tc>
          <w:tcPr>
            <w:tcW w:w="1080" w:type="dxa"/>
          </w:tcPr>
          <w:p w:rsidR="00443959" w:rsidRDefault="00443959"/>
        </w:tc>
        <w:tc>
          <w:tcPr>
            <w:tcW w:w="990" w:type="dxa"/>
          </w:tcPr>
          <w:p w:rsidR="00443959" w:rsidRDefault="00443959"/>
        </w:tc>
        <w:tc>
          <w:tcPr>
            <w:tcW w:w="720" w:type="dxa"/>
          </w:tcPr>
          <w:p w:rsidR="00443959" w:rsidRDefault="00443959"/>
        </w:tc>
        <w:tc>
          <w:tcPr>
            <w:tcW w:w="3600" w:type="dxa"/>
          </w:tcPr>
          <w:p w:rsidR="00443959" w:rsidRPr="000F3079" w:rsidRDefault="00F261DD">
            <w:pPr>
              <w:rPr>
                <w:u w:val="single"/>
              </w:rPr>
            </w:pPr>
            <w:r>
              <w:t>Overhead service and mast type, underground services, main service disconnect and grounding.</w:t>
            </w:r>
          </w:p>
        </w:tc>
        <w:tc>
          <w:tcPr>
            <w:tcW w:w="1530" w:type="dxa"/>
          </w:tcPr>
          <w:p w:rsidR="00443959" w:rsidRDefault="00443959"/>
        </w:tc>
        <w:tc>
          <w:tcPr>
            <w:tcW w:w="1350" w:type="dxa"/>
          </w:tcPr>
          <w:p w:rsidR="00443959" w:rsidRDefault="00443959"/>
        </w:tc>
        <w:tc>
          <w:tcPr>
            <w:tcW w:w="1530" w:type="dxa"/>
          </w:tcPr>
          <w:p w:rsidR="00443959" w:rsidRDefault="00443959"/>
        </w:tc>
        <w:tc>
          <w:tcPr>
            <w:tcW w:w="2520" w:type="dxa"/>
          </w:tcPr>
          <w:p w:rsidR="00443959" w:rsidRDefault="00443959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F261DD" w:rsidP="002516C4">
            <w:r>
              <w:t>Lab</w:t>
            </w:r>
          </w:p>
        </w:tc>
        <w:tc>
          <w:tcPr>
            <w:tcW w:w="720" w:type="dxa"/>
          </w:tcPr>
          <w:p w:rsidR="00443959" w:rsidRDefault="00F261DD" w:rsidP="002516C4">
            <w:r>
              <w:t>2</w:t>
            </w:r>
          </w:p>
        </w:tc>
        <w:tc>
          <w:tcPr>
            <w:tcW w:w="3600" w:type="dxa"/>
          </w:tcPr>
          <w:p w:rsidR="00443959" w:rsidRPr="0062362F" w:rsidRDefault="00443959" w:rsidP="002516C4">
            <w:pPr>
              <w:rPr>
                <w:u w:val="single"/>
              </w:rPr>
            </w:pPr>
            <w:r w:rsidRPr="0062362F">
              <w:rPr>
                <w:u w:val="single"/>
              </w:rPr>
              <w:t xml:space="preserve">Explain </w:t>
            </w:r>
          </w:p>
          <w:p w:rsidR="00443959" w:rsidRPr="0057723E" w:rsidRDefault="00443959" w:rsidP="002516C4">
            <w:r>
              <w:t>Bonding, ratings for fuses and circuit breakers, panels and loads.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F261DD" w:rsidP="002516C4">
            <w:r>
              <w:t>Assign. to be handed in</w:t>
            </w:r>
          </w:p>
        </w:tc>
        <w:tc>
          <w:tcPr>
            <w:tcW w:w="2520" w:type="dxa"/>
          </w:tcPr>
          <w:p w:rsidR="00443959" w:rsidRDefault="00443959" w:rsidP="002516C4"/>
        </w:tc>
      </w:tr>
      <w:tr w:rsidR="00F261DD" w:rsidTr="003D15AC">
        <w:tc>
          <w:tcPr>
            <w:tcW w:w="828" w:type="dxa"/>
          </w:tcPr>
          <w:p w:rsidR="00F261DD" w:rsidRDefault="00F261DD" w:rsidP="002516C4"/>
        </w:tc>
        <w:tc>
          <w:tcPr>
            <w:tcW w:w="1080" w:type="dxa"/>
          </w:tcPr>
          <w:p w:rsidR="00F261DD" w:rsidRDefault="00F261DD" w:rsidP="002516C4"/>
        </w:tc>
        <w:tc>
          <w:tcPr>
            <w:tcW w:w="990" w:type="dxa"/>
          </w:tcPr>
          <w:p w:rsidR="00F261DD" w:rsidRDefault="00F261DD" w:rsidP="002516C4"/>
        </w:tc>
        <w:tc>
          <w:tcPr>
            <w:tcW w:w="720" w:type="dxa"/>
          </w:tcPr>
          <w:p w:rsidR="00F261DD" w:rsidRDefault="00F261DD" w:rsidP="002516C4"/>
        </w:tc>
        <w:tc>
          <w:tcPr>
            <w:tcW w:w="3600" w:type="dxa"/>
          </w:tcPr>
          <w:p w:rsidR="00F261DD" w:rsidRPr="00E334EA" w:rsidRDefault="00F261DD" w:rsidP="00F261DD">
            <w:pPr>
              <w:rPr>
                <w:u w:val="single"/>
              </w:rPr>
            </w:pPr>
            <w:r w:rsidRPr="00E334EA">
              <w:rPr>
                <w:u w:val="single"/>
              </w:rPr>
              <w:t>Apply</w:t>
            </w:r>
          </w:p>
          <w:p w:rsidR="00F261DD" w:rsidRPr="0062362F" w:rsidRDefault="00F261DD" w:rsidP="00F261DD">
            <w:pPr>
              <w:rPr>
                <w:u w:val="single"/>
              </w:rPr>
            </w:pPr>
            <w:r>
              <w:t>Demonstrate competency with metric and imperial scale</w:t>
            </w:r>
          </w:p>
        </w:tc>
        <w:tc>
          <w:tcPr>
            <w:tcW w:w="1530" w:type="dxa"/>
          </w:tcPr>
          <w:p w:rsidR="00F261DD" w:rsidRDefault="00F261DD" w:rsidP="002516C4"/>
        </w:tc>
        <w:tc>
          <w:tcPr>
            <w:tcW w:w="1350" w:type="dxa"/>
          </w:tcPr>
          <w:p w:rsidR="00F261DD" w:rsidRDefault="00F261DD" w:rsidP="002516C4"/>
        </w:tc>
        <w:tc>
          <w:tcPr>
            <w:tcW w:w="1530" w:type="dxa"/>
          </w:tcPr>
          <w:p w:rsidR="00F261DD" w:rsidRDefault="00F261DD" w:rsidP="002516C4"/>
        </w:tc>
        <w:tc>
          <w:tcPr>
            <w:tcW w:w="2520" w:type="dxa"/>
          </w:tcPr>
          <w:p w:rsidR="00F261DD" w:rsidRDefault="00F261DD" w:rsidP="002516C4"/>
        </w:tc>
      </w:tr>
    </w:tbl>
    <w:p w:rsidR="00741A53" w:rsidRDefault="00741A53"/>
    <w:p w:rsidR="00741A53" w:rsidRDefault="00741A53"/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990"/>
        <w:gridCol w:w="720"/>
        <w:gridCol w:w="3600"/>
        <w:gridCol w:w="1530"/>
        <w:gridCol w:w="1350"/>
        <w:gridCol w:w="1530"/>
        <w:gridCol w:w="2520"/>
      </w:tblGrid>
      <w:tr w:rsidR="00443959" w:rsidTr="003D15AC">
        <w:tc>
          <w:tcPr>
            <w:tcW w:w="828" w:type="dxa"/>
          </w:tcPr>
          <w:p w:rsidR="00443959" w:rsidRDefault="00443959" w:rsidP="002516C4">
            <w:r>
              <w:t>5-6</w:t>
            </w:r>
          </w:p>
        </w:tc>
        <w:tc>
          <w:tcPr>
            <w:tcW w:w="1080" w:type="dxa"/>
          </w:tcPr>
          <w:p w:rsidR="00443959" w:rsidRDefault="003B4515" w:rsidP="002516C4">
            <w:r>
              <w:t xml:space="preserve">2, 3, </w:t>
            </w:r>
            <w:r w:rsidR="00443959">
              <w:t>4</w:t>
            </w:r>
            <w:r>
              <w:t>, 5</w:t>
            </w:r>
            <w:r w:rsidR="004042CE">
              <w:t>,6,7</w:t>
            </w:r>
          </w:p>
          <w:p w:rsidR="00E903CB" w:rsidRPr="00B05080" w:rsidRDefault="00E903CB" w:rsidP="002516C4">
            <w:pPr>
              <w:rPr>
                <w:b/>
              </w:rPr>
            </w:pPr>
            <w:r w:rsidRPr="00B05080">
              <w:rPr>
                <w:b/>
              </w:rPr>
              <w:t>1,2 (test)</w:t>
            </w:r>
          </w:p>
        </w:tc>
        <w:tc>
          <w:tcPr>
            <w:tcW w:w="990" w:type="dxa"/>
          </w:tcPr>
          <w:p w:rsidR="00443959" w:rsidRDefault="00443959" w:rsidP="002516C4">
            <w:r>
              <w:t xml:space="preserve">Lecture </w:t>
            </w:r>
          </w:p>
        </w:tc>
        <w:tc>
          <w:tcPr>
            <w:tcW w:w="720" w:type="dxa"/>
          </w:tcPr>
          <w:p w:rsidR="00443959" w:rsidRDefault="00443959" w:rsidP="002516C4">
            <w:r>
              <w:t>4</w:t>
            </w:r>
          </w:p>
        </w:tc>
        <w:tc>
          <w:tcPr>
            <w:tcW w:w="3600" w:type="dxa"/>
          </w:tcPr>
          <w:p w:rsidR="00443959" w:rsidRPr="0057723E" w:rsidRDefault="00F261DD" w:rsidP="002516C4">
            <w:r w:rsidRPr="00F261DD">
              <w:rPr>
                <w:u w:val="single"/>
              </w:rPr>
              <w:t>Describe / Explain</w:t>
            </w:r>
            <w:r>
              <w:t xml:space="preserve"> the method of estimating </w:t>
            </w:r>
            <w:r w:rsidR="00443959" w:rsidRPr="0057723E">
              <w:t>required</w:t>
            </w:r>
            <w:r w:rsidR="00443959">
              <w:t xml:space="preserve"> wiring, boxes, service panel sizes and conduit.</w:t>
            </w:r>
          </w:p>
        </w:tc>
        <w:tc>
          <w:tcPr>
            <w:tcW w:w="1530" w:type="dxa"/>
          </w:tcPr>
          <w:p w:rsidR="00443959" w:rsidRDefault="00443959" w:rsidP="002516C4">
            <w:r>
              <w:t>Unit 7</w:t>
            </w:r>
            <w:r w:rsidR="004042CE">
              <w:t xml:space="preserve"> (cont.)</w:t>
            </w:r>
          </w:p>
          <w:p w:rsidR="00443959" w:rsidRDefault="00DC0B52" w:rsidP="002516C4">
            <w:r>
              <w:t>Code sec</w:t>
            </w:r>
            <w:r w:rsidR="00443959">
              <w:t>. 4,12</w:t>
            </w:r>
          </w:p>
        </w:tc>
        <w:tc>
          <w:tcPr>
            <w:tcW w:w="1350" w:type="dxa"/>
          </w:tcPr>
          <w:p w:rsidR="00443959" w:rsidRDefault="0073449F" w:rsidP="002516C4">
            <w:r>
              <w:t>Questions from end of chapters</w:t>
            </w:r>
          </w:p>
        </w:tc>
        <w:tc>
          <w:tcPr>
            <w:tcW w:w="1530" w:type="dxa"/>
          </w:tcPr>
          <w:p w:rsidR="00443959" w:rsidRDefault="0073449F" w:rsidP="002516C4">
            <w:r>
              <w:t>Assign. to be handed in</w:t>
            </w:r>
          </w:p>
          <w:p w:rsidR="00443959" w:rsidRDefault="0073449F" w:rsidP="0073449F">
            <w:r w:rsidRPr="00B05080">
              <w:rPr>
                <w:b/>
              </w:rPr>
              <w:t>Rev/test</w:t>
            </w:r>
            <w:r w:rsidR="00443959" w:rsidRPr="00B05080">
              <w:rPr>
                <w:b/>
              </w:rPr>
              <w:t xml:space="preserve"> </w:t>
            </w:r>
            <w:r w:rsidRPr="00B05080">
              <w:rPr>
                <w:b/>
              </w:rPr>
              <w:t>#1</w:t>
            </w:r>
            <w:r>
              <w:t xml:space="preserve"> (</w:t>
            </w:r>
            <w:r w:rsidR="003670A4">
              <w:t xml:space="preserve">in </w:t>
            </w:r>
            <w:r>
              <w:t xml:space="preserve">week </w:t>
            </w:r>
            <w:r w:rsidR="00DC0B52">
              <w:t>6</w:t>
            </w:r>
            <w:r>
              <w:t>)</w:t>
            </w:r>
          </w:p>
          <w:p w:rsidR="00B05080" w:rsidRDefault="00B05080" w:rsidP="0073449F"/>
        </w:tc>
        <w:tc>
          <w:tcPr>
            <w:tcW w:w="2520" w:type="dxa"/>
          </w:tcPr>
          <w:p w:rsidR="00443959" w:rsidRDefault="00443959" w:rsidP="002516C4">
            <w:r>
              <w:t>Residential Electrical book and Code book</w:t>
            </w:r>
          </w:p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9E3E1E" w:rsidRPr="003F11ED" w:rsidRDefault="00443959" w:rsidP="002516C4">
            <w:r>
              <w:t>Determine conductor sizes and types, wiring methods, wire connections, voltage drop and neutral sizing for services.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>
            <w:r>
              <w:t xml:space="preserve">Lab </w:t>
            </w:r>
          </w:p>
        </w:tc>
        <w:tc>
          <w:tcPr>
            <w:tcW w:w="720" w:type="dxa"/>
          </w:tcPr>
          <w:p w:rsidR="00443959" w:rsidRDefault="00443959" w:rsidP="002516C4">
            <w:r>
              <w:t>2</w:t>
            </w:r>
          </w:p>
        </w:tc>
        <w:tc>
          <w:tcPr>
            <w:tcW w:w="3600" w:type="dxa"/>
          </w:tcPr>
          <w:p w:rsidR="00443959" w:rsidRPr="0057723E" w:rsidRDefault="00443959" w:rsidP="002516C4">
            <w:pPr>
              <w:rPr>
                <w:u w:val="single"/>
              </w:rPr>
            </w:pPr>
            <w:r w:rsidRPr="0057723E">
              <w:rPr>
                <w:u w:val="single"/>
              </w:rPr>
              <w:t xml:space="preserve">Apply 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Pr="003F11ED" w:rsidRDefault="00443959" w:rsidP="002516C4">
            <w:r>
              <w:t>Calculate conduit fill where all conductors are the same size and insulation type.</w:t>
            </w:r>
          </w:p>
        </w:tc>
        <w:tc>
          <w:tcPr>
            <w:tcW w:w="1530" w:type="dxa"/>
          </w:tcPr>
          <w:p w:rsidR="00443959" w:rsidRDefault="00443959" w:rsidP="002516C4">
            <w:r>
              <w:t>Unit 7</w:t>
            </w:r>
          </w:p>
          <w:p w:rsidR="00443959" w:rsidRDefault="002E568B" w:rsidP="002516C4">
            <w:r>
              <w:t>Code sec</w:t>
            </w:r>
            <w:r w:rsidR="00443959">
              <w:t>. 12</w:t>
            </w:r>
          </w:p>
        </w:tc>
        <w:tc>
          <w:tcPr>
            <w:tcW w:w="1350" w:type="dxa"/>
          </w:tcPr>
          <w:p w:rsidR="00443959" w:rsidRDefault="00443959" w:rsidP="002516C4">
            <w:r>
              <w:t xml:space="preserve"> </w:t>
            </w:r>
            <w:r w:rsidR="009E3E1E">
              <w:t>Questions from end of chapters</w:t>
            </w:r>
          </w:p>
        </w:tc>
        <w:tc>
          <w:tcPr>
            <w:tcW w:w="1530" w:type="dxa"/>
          </w:tcPr>
          <w:p w:rsidR="00443959" w:rsidRDefault="009E3E1E" w:rsidP="002516C4">
            <w:r>
              <w:t>Assign. to be handed in</w:t>
            </w:r>
          </w:p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>
            <w:r>
              <w:t>7</w:t>
            </w:r>
            <w:r w:rsidR="009435F4">
              <w:t>,8</w:t>
            </w:r>
          </w:p>
        </w:tc>
        <w:tc>
          <w:tcPr>
            <w:tcW w:w="1080" w:type="dxa"/>
          </w:tcPr>
          <w:p w:rsidR="00443959" w:rsidRDefault="00B05080" w:rsidP="002516C4">
            <w:r>
              <w:t>1,2</w:t>
            </w:r>
          </w:p>
        </w:tc>
        <w:tc>
          <w:tcPr>
            <w:tcW w:w="990" w:type="dxa"/>
          </w:tcPr>
          <w:p w:rsidR="00443959" w:rsidRDefault="00443959" w:rsidP="002516C4">
            <w:r>
              <w:t>Lecture</w:t>
            </w:r>
          </w:p>
        </w:tc>
        <w:tc>
          <w:tcPr>
            <w:tcW w:w="720" w:type="dxa"/>
          </w:tcPr>
          <w:p w:rsidR="00443959" w:rsidRDefault="004042CE" w:rsidP="002516C4">
            <w:r>
              <w:t>4</w:t>
            </w:r>
          </w:p>
        </w:tc>
        <w:tc>
          <w:tcPr>
            <w:tcW w:w="3600" w:type="dxa"/>
          </w:tcPr>
          <w:p w:rsidR="00443959" w:rsidRPr="0057723E" w:rsidRDefault="00B05080" w:rsidP="002516C4">
            <w:r>
              <w:rPr>
                <w:u w:val="single"/>
              </w:rPr>
              <w:t>Explain</w:t>
            </w:r>
            <w:r>
              <w:t xml:space="preserve"> </w:t>
            </w:r>
            <w:r w:rsidR="00443959">
              <w:t xml:space="preserve">Interpret the regulations of </w:t>
            </w:r>
            <w:smartTag w:uri="urn:schemas-microsoft-com:office:smarttags" w:element="stockticker">
              <w:r w:rsidR="00443959">
                <w:t>CEC</w:t>
              </w:r>
            </w:smartTag>
            <w:r w:rsidR="00443959">
              <w:t xml:space="preserve"> regarding wiring methods for installations operating at 750 volts or less.</w:t>
            </w:r>
          </w:p>
        </w:tc>
        <w:tc>
          <w:tcPr>
            <w:tcW w:w="1530" w:type="dxa"/>
          </w:tcPr>
          <w:p w:rsidR="00443959" w:rsidRDefault="002E568B" w:rsidP="002516C4">
            <w:r>
              <w:t>Unit 7 (p. 123 on)</w:t>
            </w:r>
            <w:r w:rsidR="004042CE">
              <w:t>, 11, 12</w:t>
            </w:r>
          </w:p>
          <w:p w:rsidR="00443959" w:rsidRDefault="009435F4" w:rsidP="002516C4">
            <w:r>
              <w:t>Code sec</w:t>
            </w:r>
            <w:r w:rsidR="009E3E1E">
              <w:t>. 12</w:t>
            </w:r>
          </w:p>
        </w:tc>
        <w:tc>
          <w:tcPr>
            <w:tcW w:w="1350" w:type="dxa"/>
          </w:tcPr>
          <w:p w:rsidR="00443959" w:rsidRDefault="009E3E1E" w:rsidP="002516C4">
            <w:r>
              <w:t>Questions from end of chapters</w:t>
            </w:r>
          </w:p>
        </w:tc>
        <w:tc>
          <w:tcPr>
            <w:tcW w:w="1530" w:type="dxa"/>
          </w:tcPr>
          <w:p w:rsidR="00443959" w:rsidRDefault="009E3E1E" w:rsidP="002516C4">
            <w:r>
              <w:t>Assign. t</w:t>
            </w:r>
            <w:r w:rsidR="00443959">
              <w:t>o be handed in</w:t>
            </w:r>
          </w:p>
        </w:tc>
        <w:tc>
          <w:tcPr>
            <w:tcW w:w="2520" w:type="dxa"/>
          </w:tcPr>
          <w:p w:rsidR="00443959" w:rsidRDefault="00443959" w:rsidP="002516C4">
            <w:r>
              <w:t>Residential Electrical book and Code book</w:t>
            </w:r>
          </w:p>
        </w:tc>
      </w:tr>
      <w:tr w:rsidR="004042CE" w:rsidTr="003D15AC">
        <w:tc>
          <w:tcPr>
            <w:tcW w:w="828" w:type="dxa"/>
          </w:tcPr>
          <w:p w:rsidR="004042CE" w:rsidRDefault="004042CE" w:rsidP="002516C4"/>
        </w:tc>
        <w:tc>
          <w:tcPr>
            <w:tcW w:w="1080" w:type="dxa"/>
          </w:tcPr>
          <w:p w:rsidR="004042CE" w:rsidRDefault="00B05080" w:rsidP="002516C4">
            <w:r>
              <w:t>2,3,4,5, 6, 7</w:t>
            </w:r>
          </w:p>
        </w:tc>
        <w:tc>
          <w:tcPr>
            <w:tcW w:w="990" w:type="dxa"/>
          </w:tcPr>
          <w:p w:rsidR="004042CE" w:rsidRDefault="00B05080" w:rsidP="002516C4">
            <w:r>
              <w:t xml:space="preserve">Lab </w:t>
            </w:r>
          </w:p>
        </w:tc>
        <w:tc>
          <w:tcPr>
            <w:tcW w:w="720" w:type="dxa"/>
          </w:tcPr>
          <w:p w:rsidR="004042CE" w:rsidRDefault="00B05080" w:rsidP="002516C4">
            <w:r>
              <w:t>2</w:t>
            </w:r>
          </w:p>
        </w:tc>
        <w:tc>
          <w:tcPr>
            <w:tcW w:w="3600" w:type="dxa"/>
          </w:tcPr>
          <w:p w:rsidR="004042CE" w:rsidRDefault="00B05080" w:rsidP="002516C4">
            <w:r w:rsidRPr="005805BA">
              <w:t xml:space="preserve">Calculate </w:t>
            </w:r>
            <w:r>
              <w:t>conduit fill where the conductors have different sizes.</w:t>
            </w:r>
          </w:p>
        </w:tc>
        <w:tc>
          <w:tcPr>
            <w:tcW w:w="1530" w:type="dxa"/>
          </w:tcPr>
          <w:p w:rsidR="004042CE" w:rsidRDefault="004042CE" w:rsidP="002516C4"/>
        </w:tc>
        <w:tc>
          <w:tcPr>
            <w:tcW w:w="1350" w:type="dxa"/>
          </w:tcPr>
          <w:p w:rsidR="004042CE" w:rsidRDefault="004042CE" w:rsidP="002516C4"/>
        </w:tc>
        <w:tc>
          <w:tcPr>
            <w:tcW w:w="1530" w:type="dxa"/>
          </w:tcPr>
          <w:p w:rsidR="004042CE" w:rsidRDefault="00B05080" w:rsidP="002516C4">
            <w:r>
              <w:t>Assign. to be handed in</w:t>
            </w:r>
          </w:p>
        </w:tc>
        <w:tc>
          <w:tcPr>
            <w:tcW w:w="2520" w:type="dxa"/>
          </w:tcPr>
          <w:p w:rsidR="004042CE" w:rsidRDefault="004042CE" w:rsidP="002516C4"/>
        </w:tc>
      </w:tr>
      <w:tr w:rsidR="004042CE" w:rsidTr="003D15AC">
        <w:tc>
          <w:tcPr>
            <w:tcW w:w="828" w:type="dxa"/>
          </w:tcPr>
          <w:p w:rsidR="004042CE" w:rsidRDefault="00B05080" w:rsidP="002516C4">
            <w:r>
              <w:t>9</w:t>
            </w:r>
          </w:p>
        </w:tc>
        <w:tc>
          <w:tcPr>
            <w:tcW w:w="1080" w:type="dxa"/>
          </w:tcPr>
          <w:p w:rsidR="004042CE" w:rsidRDefault="00B05080" w:rsidP="002516C4">
            <w:r>
              <w:t>1,2</w:t>
            </w:r>
          </w:p>
        </w:tc>
        <w:tc>
          <w:tcPr>
            <w:tcW w:w="990" w:type="dxa"/>
          </w:tcPr>
          <w:p w:rsidR="004042CE" w:rsidRDefault="004042CE" w:rsidP="002516C4">
            <w:r>
              <w:t>Lecture</w:t>
            </w:r>
          </w:p>
        </w:tc>
        <w:tc>
          <w:tcPr>
            <w:tcW w:w="720" w:type="dxa"/>
          </w:tcPr>
          <w:p w:rsidR="004042CE" w:rsidRDefault="004042CE" w:rsidP="002516C4">
            <w:r>
              <w:t>2</w:t>
            </w:r>
          </w:p>
        </w:tc>
        <w:tc>
          <w:tcPr>
            <w:tcW w:w="3600" w:type="dxa"/>
          </w:tcPr>
          <w:p w:rsidR="004042CE" w:rsidRDefault="004042CE" w:rsidP="002516C4">
            <w:pPr>
              <w:rPr>
                <w:u w:val="single"/>
              </w:rPr>
            </w:pPr>
            <w:r>
              <w:t>Wire sizes and loads.</w:t>
            </w:r>
          </w:p>
        </w:tc>
        <w:tc>
          <w:tcPr>
            <w:tcW w:w="1530" w:type="dxa"/>
          </w:tcPr>
          <w:p w:rsidR="004042CE" w:rsidRDefault="004042CE" w:rsidP="002516C4"/>
        </w:tc>
        <w:tc>
          <w:tcPr>
            <w:tcW w:w="1350" w:type="dxa"/>
          </w:tcPr>
          <w:p w:rsidR="004042CE" w:rsidRDefault="004042CE" w:rsidP="002516C4"/>
        </w:tc>
        <w:tc>
          <w:tcPr>
            <w:tcW w:w="1530" w:type="dxa"/>
          </w:tcPr>
          <w:p w:rsidR="004042CE" w:rsidRDefault="004042CE" w:rsidP="002516C4"/>
        </w:tc>
        <w:tc>
          <w:tcPr>
            <w:tcW w:w="2520" w:type="dxa"/>
          </w:tcPr>
          <w:p w:rsidR="004042CE" w:rsidRDefault="004042CE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B05080" w:rsidP="002516C4">
            <w:r>
              <w:t>2,3,4,5, 6, 7</w:t>
            </w:r>
          </w:p>
        </w:tc>
        <w:tc>
          <w:tcPr>
            <w:tcW w:w="990" w:type="dxa"/>
          </w:tcPr>
          <w:p w:rsidR="00443959" w:rsidRDefault="004042CE" w:rsidP="002516C4">
            <w:r>
              <w:t xml:space="preserve">Lab </w:t>
            </w:r>
          </w:p>
        </w:tc>
        <w:tc>
          <w:tcPr>
            <w:tcW w:w="720" w:type="dxa"/>
          </w:tcPr>
          <w:p w:rsidR="00443959" w:rsidRDefault="004042CE" w:rsidP="002516C4">
            <w:r>
              <w:t>1</w:t>
            </w:r>
          </w:p>
        </w:tc>
        <w:tc>
          <w:tcPr>
            <w:tcW w:w="3600" w:type="dxa"/>
          </w:tcPr>
          <w:p w:rsidR="00443959" w:rsidRPr="003F11ED" w:rsidRDefault="00443959" w:rsidP="002516C4">
            <w:r>
              <w:t>Calculate the maximum number of conductors sized # 14 to # 6 that is permitted in a box.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B05080" w:rsidP="002516C4">
            <w:r>
              <w:t>Assign. to be handed in</w:t>
            </w:r>
          </w:p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C3168F" w:rsidP="002516C4">
            <w:r>
              <w:t>10</w:t>
            </w:r>
          </w:p>
        </w:tc>
        <w:tc>
          <w:tcPr>
            <w:tcW w:w="1080" w:type="dxa"/>
          </w:tcPr>
          <w:p w:rsidR="00443959" w:rsidRDefault="00E903CB" w:rsidP="002516C4">
            <w:r>
              <w:t>1,2</w:t>
            </w:r>
          </w:p>
        </w:tc>
        <w:tc>
          <w:tcPr>
            <w:tcW w:w="990" w:type="dxa"/>
          </w:tcPr>
          <w:p w:rsidR="00443959" w:rsidRDefault="003670A4" w:rsidP="002516C4">
            <w:r>
              <w:t>Lecture</w:t>
            </w:r>
          </w:p>
        </w:tc>
        <w:tc>
          <w:tcPr>
            <w:tcW w:w="720" w:type="dxa"/>
          </w:tcPr>
          <w:p w:rsidR="00443959" w:rsidRDefault="003670A4" w:rsidP="002516C4">
            <w:r>
              <w:t>3</w:t>
            </w:r>
          </w:p>
        </w:tc>
        <w:tc>
          <w:tcPr>
            <w:tcW w:w="3600" w:type="dxa"/>
          </w:tcPr>
          <w:p w:rsidR="00443959" w:rsidRPr="00B05080" w:rsidRDefault="00443959" w:rsidP="002516C4">
            <w:pPr>
              <w:rPr>
                <w:b/>
              </w:rPr>
            </w:pPr>
            <w:r w:rsidRPr="00B05080">
              <w:t xml:space="preserve"> </w:t>
            </w:r>
            <w:r w:rsidR="00B05080" w:rsidRPr="00B05080">
              <w:rPr>
                <w:b/>
              </w:rPr>
              <w:t>Review / test # 2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7B38B8" w:rsidP="00807A8A">
            <w:r w:rsidRPr="00B05080">
              <w:rPr>
                <w:b/>
              </w:rPr>
              <w:t>Rev/test #2</w:t>
            </w:r>
            <w:r>
              <w:t xml:space="preserve"> (</w:t>
            </w:r>
            <w:r w:rsidR="003670A4">
              <w:t xml:space="preserve">in </w:t>
            </w:r>
            <w:r>
              <w:t>week 10)</w:t>
            </w:r>
          </w:p>
        </w:tc>
        <w:tc>
          <w:tcPr>
            <w:tcW w:w="2520" w:type="dxa"/>
          </w:tcPr>
          <w:p w:rsidR="00443959" w:rsidRDefault="00F159EC" w:rsidP="002516C4">
            <w:r>
              <w:t xml:space="preserve">Residential Electrical book and </w:t>
            </w:r>
            <w:smartTag w:uri="urn:schemas-microsoft-com:office:smarttags" w:element="stockticker">
              <w:r>
                <w:t>CEC</w:t>
              </w:r>
            </w:smartTag>
            <w:r>
              <w:t>.</w:t>
            </w:r>
          </w:p>
        </w:tc>
      </w:tr>
    </w:tbl>
    <w:p w:rsidR="00741A53" w:rsidRDefault="00741A53"/>
    <w:p w:rsidR="00741A53" w:rsidRDefault="00741A53"/>
    <w:p w:rsidR="00741A53" w:rsidRDefault="00741A53"/>
    <w:p w:rsidR="00741A53" w:rsidRDefault="00741A53"/>
    <w:p w:rsidR="00741A53" w:rsidRDefault="00741A53"/>
    <w:p w:rsidR="00741A53" w:rsidRDefault="00741A53"/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990"/>
        <w:gridCol w:w="720"/>
        <w:gridCol w:w="3600"/>
        <w:gridCol w:w="1530"/>
        <w:gridCol w:w="1350"/>
        <w:gridCol w:w="1530"/>
        <w:gridCol w:w="2520"/>
      </w:tblGrid>
      <w:tr w:rsidR="00443959" w:rsidTr="003D15AC">
        <w:tc>
          <w:tcPr>
            <w:tcW w:w="828" w:type="dxa"/>
          </w:tcPr>
          <w:p w:rsidR="00443959" w:rsidRPr="00C35C22" w:rsidRDefault="007B38B8" w:rsidP="002516C4">
            <w:r w:rsidRPr="00C35C22">
              <w:t>11,12,</w:t>
            </w:r>
          </w:p>
        </w:tc>
        <w:tc>
          <w:tcPr>
            <w:tcW w:w="1080" w:type="dxa"/>
          </w:tcPr>
          <w:p w:rsidR="00443959" w:rsidRDefault="00B05080" w:rsidP="002516C4">
            <w:r>
              <w:t>1,2</w:t>
            </w:r>
          </w:p>
        </w:tc>
        <w:tc>
          <w:tcPr>
            <w:tcW w:w="990" w:type="dxa"/>
          </w:tcPr>
          <w:p w:rsidR="00443959" w:rsidRDefault="00C35C22" w:rsidP="002516C4">
            <w:r>
              <w:t>Lecture</w:t>
            </w:r>
          </w:p>
        </w:tc>
        <w:tc>
          <w:tcPr>
            <w:tcW w:w="720" w:type="dxa"/>
          </w:tcPr>
          <w:p w:rsidR="00443959" w:rsidRDefault="00F61D3A" w:rsidP="002516C4">
            <w:r>
              <w:t>4</w:t>
            </w:r>
          </w:p>
        </w:tc>
        <w:tc>
          <w:tcPr>
            <w:tcW w:w="3600" w:type="dxa"/>
          </w:tcPr>
          <w:p w:rsidR="00443959" w:rsidRPr="00AC5F31" w:rsidRDefault="00443959" w:rsidP="002516C4">
            <w:pPr>
              <w:rPr>
                <w:u w:val="single"/>
              </w:rPr>
            </w:pPr>
            <w:r w:rsidRPr="00AC5F31">
              <w:rPr>
                <w:u w:val="single"/>
              </w:rPr>
              <w:t xml:space="preserve">Identify </w:t>
            </w:r>
          </w:p>
        </w:tc>
        <w:tc>
          <w:tcPr>
            <w:tcW w:w="1530" w:type="dxa"/>
          </w:tcPr>
          <w:p w:rsidR="00443959" w:rsidRDefault="00F54B37" w:rsidP="002516C4">
            <w:r>
              <w:t>Units 14, 15, 16</w:t>
            </w:r>
          </w:p>
        </w:tc>
        <w:tc>
          <w:tcPr>
            <w:tcW w:w="1350" w:type="dxa"/>
          </w:tcPr>
          <w:p w:rsidR="00443959" w:rsidRDefault="003D15AC" w:rsidP="002516C4">
            <w:r>
              <w:t>Questions from end of chapters</w:t>
            </w:r>
          </w:p>
        </w:tc>
        <w:tc>
          <w:tcPr>
            <w:tcW w:w="1530" w:type="dxa"/>
          </w:tcPr>
          <w:p w:rsidR="00443959" w:rsidRDefault="003D15AC" w:rsidP="002516C4">
            <w:r>
              <w:t>Assign. to be handed in</w:t>
            </w:r>
          </w:p>
        </w:tc>
        <w:tc>
          <w:tcPr>
            <w:tcW w:w="2520" w:type="dxa"/>
          </w:tcPr>
          <w:p w:rsidR="00443959" w:rsidRDefault="00A21FD9" w:rsidP="002516C4">
            <w:r>
              <w:t xml:space="preserve">Residential Electrical book and </w:t>
            </w:r>
            <w:smartTag w:uri="urn:schemas-microsoft-com:office:smarttags" w:element="stockticker">
              <w:r>
                <w:t>CEC</w:t>
              </w:r>
            </w:smartTag>
            <w:r>
              <w:t>.</w:t>
            </w:r>
          </w:p>
        </w:tc>
      </w:tr>
      <w:tr w:rsidR="0022263D" w:rsidTr="003D15AC">
        <w:tc>
          <w:tcPr>
            <w:tcW w:w="828" w:type="dxa"/>
          </w:tcPr>
          <w:p w:rsidR="0022263D" w:rsidRDefault="0022263D" w:rsidP="002516C4"/>
        </w:tc>
        <w:tc>
          <w:tcPr>
            <w:tcW w:w="1080" w:type="dxa"/>
          </w:tcPr>
          <w:p w:rsidR="0022263D" w:rsidRDefault="0022263D" w:rsidP="002516C4"/>
        </w:tc>
        <w:tc>
          <w:tcPr>
            <w:tcW w:w="990" w:type="dxa"/>
          </w:tcPr>
          <w:p w:rsidR="0022263D" w:rsidRDefault="0022263D" w:rsidP="002516C4"/>
        </w:tc>
        <w:tc>
          <w:tcPr>
            <w:tcW w:w="720" w:type="dxa"/>
          </w:tcPr>
          <w:p w:rsidR="0022263D" w:rsidRDefault="0022263D" w:rsidP="002516C4"/>
        </w:tc>
        <w:tc>
          <w:tcPr>
            <w:tcW w:w="3600" w:type="dxa"/>
          </w:tcPr>
          <w:p w:rsidR="0022263D" w:rsidRPr="00AC5F31" w:rsidRDefault="0022263D" w:rsidP="002516C4">
            <w:pPr>
              <w:rPr>
                <w:u w:val="single"/>
              </w:rPr>
            </w:pPr>
            <w:r>
              <w:t>Assess electrical outlets and fixtures needed in a single family dwelling.</w:t>
            </w:r>
          </w:p>
        </w:tc>
        <w:tc>
          <w:tcPr>
            <w:tcW w:w="1530" w:type="dxa"/>
          </w:tcPr>
          <w:p w:rsidR="0022263D" w:rsidRDefault="0022263D" w:rsidP="002516C4">
            <w:r>
              <w:t>Code sec. 12, 26</w:t>
            </w:r>
          </w:p>
        </w:tc>
        <w:tc>
          <w:tcPr>
            <w:tcW w:w="1350" w:type="dxa"/>
          </w:tcPr>
          <w:p w:rsidR="0022263D" w:rsidRDefault="0022263D" w:rsidP="002516C4"/>
        </w:tc>
        <w:tc>
          <w:tcPr>
            <w:tcW w:w="1530" w:type="dxa"/>
          </w:tcPr>
          <w:p w:rsidR="0022263D" w:rsidRDefault="0022263D" w:rsidP="002516C4"/>
        </w:tc>
        <w:tc>
          <w:tcPr>
            <w:tcW w:w="2520" w:type="dxa"/>
          </w:tcPr>
          <w:p w:rsidR="0022263D" w:rsidRDefault="0022263D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Default="00443959" w:rsidP="002516C4">
            <w:r>
              <w:t>Special purpose outlets for ranges, counter mounted cooking units, wall mounted ovens, disposals and dishwashers; including laundry appliances and attic.</w:t>
            </w:r>
          </w:p>
        </w:tc>
        <w:tc>
          <w:tcPr>
            <w:tcW w:w="1530" w:type="dxa"/>
          </w:tcPr>
          <w:p w:rsidR="00443959" w:rsidRDefault="009435F4" w:rsidP="002516C4">
            <w:r>
              <w:t>Code sec</w:t>
            </w:r>
            <w:r w:rsidR="00443959">
              <w:t>. 26</w:t>
            </w:r>
          </w:p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Pr="00AC5F31" w:rsidRDefault="00443959" w:rsidP="002516C4">
            <w:pPr>
              <w:rPr>
                <w:u w:val="single"/>
              </w:rPr>
            </w:pPr>
            <w:r w:rsidRPr="00AC5F31">
              <w:rPr>
                <w:u w:val="single"/>
              </w:rPr>
              <w:t xml:space="preserve">Describe 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Default="00443959" w:rsidP="002516C4">
            <w:r>
              <w:t>Determine electrical requirements for oil, gas, electric heating and air conditioning.</w:t>
            </w:r>
          </w:p>
        </w:tc>
        <w:tc>
          <w:tcPr>
            <w:tcW w:w="1530" w:type="dxa"/>
          </w:tcPr>
          <w:p w:rsidR="00443959" w:rsidRDefault="00443959" w:rsidP="002516C4">
            <w:r>
              <w:t>Unit</w:t>
            </w:r>
            <w:r w:rsidR="009435F4">
              <w:t>s</w:t>
            </w:r>
            <w:r>
              <w:t xml:space="preserve"> 17, 18</w:t>
            </w:r>
          </w:p>
          <w:p w:rsidR="00443959" w:rsidRDefault="009435F4" w:rsidP="002516C4">
            <w:r>
              <w:t>Code sec</w:t>
            </w:r>
            <w:r w:rsidR="00443959">
              <w:t>. 62</w:t>
            </w:r>
          </w:p>
        </w:tc>
        <w:tc>
          <w:tcPr>
            <w:tcW w:w="1350" w:type="dxa"/>
          </w:tcPr>
          <w:p w:rsidR="00443959" w:rsidRDefault="008F0363" w:rsidP="002516C4">
            <w:r>
              <w:t>Questions from end of chapters</w:t>
            </w:r>
          </w:p>
        </w:tc>
        <w:tc>
          <w:tcPr>
            <w:tcW w:w="1530" w:type="dxa"/>
          </w:tcPr>
          <w:p w:rsidR="00443959" w:rsidRDefault="008F0363" w:rsidP="002516C4">
            <w:r>
              <w:t>Assign. to be handed in</w:t>
            </w:r>
          </w:p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Pr="003F11ED" w:rsidRDefault="00443959" w:rsidP="002516C4">
            <w:r>
              <w:t>Uses and installations of electrical conduit.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Default="00443959" w:rsidP="002516C4">
            <w:r>
              <w:t>Requirements for service grounding and flexible metal conduit.</w:t>
            </w:r>
          </w:p>
          <w:p w:rsidR="00B05080" w:rsidRDefault="00B05080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  <w:p w:rsidR="00443959" w:rsidRDefault="00443959" w:rsidP="002516C4"/>
        </w:tc>
      </w:tr>
      <w:tr w:rsidR="008F0363" w:rsidTr="003D15AC">
        <w:tc>
          <w:tcPr>
            <w:tcW w:w="828" w:type="dxa"/>
          </w:tcPr>
          <w:p w:rsidR="008F0363" w:rsidRDefault="008F0363" w:rsidP="002516C4"/>
        </w:tc>
        <w:tc>
          <w:tcPr>
            <w:tcW w:w="1080" w:type="dxa"/>
          </w:tcPr>
          <w:p w:rsidR="008F0363" w:rsidRDefault="00B05080" w:rsidP="002516C4">
            <w:r>
              <w:t>2,3,4,5,6,7</w:t>
            </w:r>
          </w:p>
        </w:tc>
        <w:tc>
          <w:tcPr>
            <w:tcW w:w="990" w:type="dxa"/>
          </w:tcPr>
          <w:p w:rsidR="008F0363" w:rsidRDefault="008F0363" w:rsidP="002516C4">
            <w:r>
              <w:t xml:space="preserve">Lab </w:t>
            </w:r>
          </w:p>
        </w:tc>
        <w:tc>
          <w:tcPr>
            <w:tcW w:w="720" w:type="dxa"/>
          </w:tcPr>
          <w:p w:rsidR="008F0363" w:rsidRDefault="008F0363" w:rsidP="002516C4">
            <w:r>
              <w:t>2</w:t>
            </w:r>
          </w:p>
        </w:tc>
        <w:tc>
          <w:tcPr>
            <w:tcW w:w="3600" w:type="dxa"/>
          </w:tcPr>
          <w:p w:rsidR="008F0363" w:rsidRDefault="008F0363" w:rsidP="002516C4">
            <w:r>
              <w:rPr>
                <w:u w:val="single"/>
              </w:rPr>
              <w:t>Apply</w:t>
            </w:r>
          </w:p>
        </w:tc>
        <w:tc>
          <w:tcPr>
            <w:tcW w:w="1530" w:type="dxa"/>
          </w:tcPr>
          <w:p w:rsidR="008F0363" w:rsidRDefault="008F0363" w:rsidP="002516C4"/>
        </w:tc>
        <w:tc>
          <w:tcPr>
            <w:tcW w:w="1350" w:type="dxa"/>
          </w:tcPr>
          <w:p w:rsidR="008F0363" w:rsidRDefault="008F0363" w:rsidP="002516C4"/>
        </w:tc>
        <w:tc>
          <w:tcPr>
            <w:tcW w:w="1530" w:type="dxa"/>
          </w:tcPr>
          <w:p w:rsidR="008F0363" w:rsidRDefault="00B05080" w:rsidP="002516C4">
            <w:r>
              <w:t>Assign. to be handed in</w:t>
            </w:r>
          </w:p>
        </w:tc>
        <w:tc>
          <w:tcPr>
            <w:tcW w:w="2520" w:type="dxa"/>
          </w:tcPr>
          <w:p w:rsidR="008F0363" w:rsidRDefault="008F0363" w:rsidP="002516C4"/>
        </w:tc>
      </w:tr>
      <w:tr w:rsidR="008F0363" w:rsidTr="003D15AC">
        <w:tc>
          <w:tcPr>
            <w:tcW w:w="828" w:type="dxa"/>
          </w:tcPr>
          <w:p w:rsidR="008F0363" w:rsidRDefault="008F0363" w:rsidP="002516C4"/>
        </w:tc>
        <w:tc>
          <w:tcPr>
            <w:tcW w:w="1080" w:type="dxa"/>
          </w:tcPr>
          <w:p w:rsidR="008F0363" w:rsidRDefault="008F0363" w:rsidP="002516C4"/>
        </w:tc>
        <w:tc>
          <w:tcPr>
            <w:tcW w:w="990" w:type="dxa"/>
          </w:tcPr>
          <w:p w:rsidR="008F0363" w:rsidRDefault="008F0363" w:rsidP="002516C4"/>
        </w:tc>
        <w:tc>
          <w:tcPr>
            <w:tcW w:w="720" w:type="dxa"/>
          </w:tcPr>
          <w:p w:rsidR="008F0363" w:rsidRDefault="008F0363" w:rsidP="002516C4"/>
        </w:tc>
        <w:tc>
          <w:tcPr>
            <w:tcW w:w="3600" w:type="dxa"/>
          </w:tcPr>
          <w:p w:rsidR="008F0363" w:rsidRDefault="008F0363" w:rsidP="002516C4">
            <w:pPr>
              <w:rPr>
                <w:u w:val="single"/>
              </w:rPr>
            </w:pPr>
            <w:r>
              <w:t>Voltage drop calculations.</w:t>
            </w:r>
          </w:p>
        </w:tc>
        <w:tc>
          <w:tcPr>
            <w:tcW w:w="1530" w:type="dxa"/>
          </w:tcPr>
          <w:p w:rsidR="008F0363" w:rsidRDefault="008F0363" w:rsidP="002516C4"/>
        </w:tc>
        <w:tc>
          <w:tcPr>
            <w:tcW w:w="1350" w:type="dxa"/>
          </w:tcPr>
          <w:p w:rsidR="008F0363" w:rsidRDefault="008F0363" w:rsidP="002516C4"/>
        </w:tc>
        <w:tc>
          <w:tcPr>
            <w:tcW w:w="1530" w:type="dxa"/>
          </w:tcPr>
          <w:p w:rsidR="008F0363" w:rsidRDefault="008F0363" w:rsidP="002516C4"/>
        </w:tc>
        <w:tc>
          <w:tcPr>
            <w:tcW w:w="2520" w:type="dxa"/>
          </w:tcPr>
          <w:p w:rsidR="008F0363" w:rsidRDefault="008F0363" w:rsidP="002516C4"/>
        </w:tc>
      </w:tr>
      <w:tr w:rsidR="008F0363" w:rsidTr="003D15AC">
        <w:tc>
          <w:tcPr>
            <w:tcW w:w="828" w:type="dxa"/>
          </w:tcPr>
          <w:p w:rsidR="008F0363" w:rsidRDefault="008F0363" w:rsidP="002516C4"/>
        </w:tc>
        <w:tc>
          <w:tcPr>
            <w:tcW w:w="1080" w:type="dxa"/>
          </w:tcPr>
          <w:p w:rsidR="008F0363" w:rsidRDefault="008F0363" w:rsidP="002516C4"/>
        </w:tc>
        <w:tc>
          <w:tcPr>
            <w:tcW w:w="990" w:type="dxa"/>
          </w:tcPr>
          <w:p w:rsidR="008F0363" w:rsidRDefault="008F0363" w:rsidP="002516C4"/>
        </w:tc>
        <w:tc>
          <w:tcPr>
            <w:tcW w:w="720" w:type="dxa"/>
          </w:tcPr>
          <w:p w:rsidR="008F0363" w:rsidRDefault="008F0363" w:rsidP="002516C4"/>
        </w:tc>
        <w:tc>
          <w:tcPr>
            <w:tcW w:w="3600" w:type="dxa"/>
          </w:tcPr>
          <w:p w:rsidR="008F0363" w:rsidRDefault="008F0363" w:rsidP="002516C4">
            <w:r>
              <w:t xml:space="preserve">Calculations using </w:t>
            </w:r>
            <w:smartTag w:uri="urn:schemas-microsoft-com:office:smarttags" w:element="stockticker">
              <w:r>
                <w:t>CEC</w:t>
              </w:r>
            </w:smartTag>
            <w:r>
              <w:t xml:space="preserve"> Table D-3.</w:t>
            </w:r>
          </w:p>
          <w:p w:rsidR="008F0363" w:rsidRDefault="008F0363" w:rsidP="002516C4"/>
        </w:tc>
        <w:tc>
          <w:tcPr>
            <w:tcW w:w="1530" w:type="dxa"/>
          </w:tcPr>
          <w:p w:rsidR="008F0363" w:rsidRDefault="008F0363" w:rsidP="002516C4"/>
        </w:tc>
        <w:tc>
          <w:tcPr>
            <w:tcW w:w="1350" w:type="dxa"/>
          </w:tcPr>
          <w:p w:rsidR="008F0363" w:rsidRDefault="008F0363" w:rsidP="002516C4"/>
        </w:tc>
        <w:tc>
          <w:tcPr>
            <w:tcW w:w="1530" w:type="dxa"/>
          </w:tcPr>
          <w:p w:rsidR="008F0363" w:rsidRDefault="008F0363" w:rsidP="002516C4"/>
        </w:tc>
        <w:tc>
          <w:tcPr>
            <w:tcW w:w="2520" w:type="dxa"/>
          </w:tcPr>
          <w:p w:rsidR="008F0363" w:rsidRDefault="008F0363" w:rsidP="002516C4"/>
        </w:tc>
      </w:tr>
    </w:tbl>
    <w:p w:rsidR="00741A53" w:rsidRDefault="00741A53"/>
    <w:p w:rsidR="00741A53" w:rsidRDefault="00741A53"/>
    <w:p w:rsidR="00741A53" w:rsidRDefault="00741A53"/>
    <w:p w:rsidR="00741A53" w:rsidRDefault="00741A53"/>
    <w:p w:rsidR="00741A53" w:rsidRDefault="00741A53"/>
    <w:p w:rsidR="00741A53" w:rsidRDefault="00741A53"/>
    <w:p w:rsidR="00741A53" w:rsidRDefault="00741A53"/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828"/>
        <w:gridCol w:w="1080"/>
        <w:gridCol w:w="990"/>
        <w:gridCol w:w="720"/>
        <w:gridCol w:w="3600"/>
        <w:gridCol w:w="1530"/>
        <w:gridCol w:w="1350"/>
        <w:gridCol w:w="1530"/>
        <w:gridCol w:w="2520"/>
      </w:tblGrid>
      <w:tr w:rsidR="00443959" w:rsidTr="003D15AC">
        <w:tc>
          <w:tcPr>
            <w:tcW w:w="828" w:type="dxa"/>
          </w:tcPr>
          <w:p w:rsidR="00443959" w:rsidRDefault="008F0363" w:rsidP="002516C4">
            <w:r>
              <w:t>13,14</w:t>
            </w:r>
          </w:p>
        </w:tc>
        <w:tc>
          <w:tcPr>
            <w:tcW w:w="1080" w:type="dxa"/>
          </w:tcPr>
          <w:p w:rsidR="00443959" w:rsidRDefault="00B05080" w:rsidP="002516C4">
            <w:r>
              <w:t>1,2</w:t>
            </w:r>
          </w:p>
        </w:tc>
        <w:tc>
          <w:tcPr>
            <w:tcW w:w="990" w:type="dxa"/>
          </w:tcPr>
          <w:p w:rsidR="00443959" w:rsidRDefault="00F61D3A" w:rsidP="00A21FD9">
            <w:r>
              <w:t xml:space="preserve">Lecture </w:t>
            </w:r>
          </w:p>
        </w:tc>
        <w:tc>
          <w:tcPr>
            <w:tcW w:w="720" w:type="dxa"/>
          </w:tcPr>
          <w:p w:rsidR="00443959" w:rsidRDefault="00F61D3A" w:rsidP="002516C4">
            <w:r>
              <w:t>4</w:t>
            </w:r>
          </w:p>
        </w:tc>
        <w:tc>
          <w:tcPr>
            <w:tcW w:w="3600" w:type="dxa"/>
          </w:tcPr>
          <w:p w:rsidR="00443959" w:rsidRPr="003F11ED" w:rsidRDefault="00443959" w:rsidP="002516C4">
            <w:pPr>
              <w:rPr>
                <w:u w:val="single"/>
              </w:rPr>
            </w:pPr>
            <w:r>
              <w:rPr>
                <w:u w:val="single"/>
              </w:rPr>
              <w:t xml:space="preserve">Identify 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Pr="003F11ED" w:rsidRDefault="00443959" w:rsidP="002516C4">
            <w:r>
              <w:t>High temperature insulated conductors, wire device, breaker or switch.</w:t>
            </w:r>
          </w:p>
        </w:tc>
        <w:tc>
          <w:tcPr>
            <w:tcW w:w="1530" w:type="dxa"/>
          </w:tcPr>
          <w:p w:rsidR="008F0363" w:rsidRDefault="008F0363" w:rsidP="008F0363">
            <w:r>
              <w:t>Units 14-18 (also 11, 12)</w:t>
            </w:r>
          </w:p>
          <w:p w:rsidR="00443959" w:rsidRDefault="008F0363" w:rsidP="008F0363">
            <w:r>
              <w:t>Code sect. 12, 26</w:t>
            </w:r>
          </w:p>
        </w:tc>
        <w:tc>
          <w:tcPr>
            <w:tcW w:w="1350" w:type="dxa"/>
          </w:tcPr>
          <w:p w:rsidR="00443959" w:rsidRDefault="008F0363" w:rsidP="002516C4">
            <w:r>
              <w:t>Questions from end of chapters</w:t>
            </w:r>
          </w:p>
        </w:tc>
        <w:tc>
          <w:tcPr>
            <w:tcW w:w="1530" w:type="dxa"/>
          </w:tcPr>
          <w:p w:rsidR="00443959" w:rsidRDefault="008F0363" w:rsidP="002516C4">
            <w:r>
              <w:t>Assign. to be handed in</w:t>
            </w:r>
          </w:p>
        </w:tc>
        <w:tc>
          <w:tcPr>
            <w:tcW w:w="2520" w:type="dxa"/>
          </w:tcPr>
          <w:p w:rsidR="00443959" w:rsidRDefault="008F0363" w:rsidP="002516C4">
            <w:r>
              <w:t>Residential Electrical book and Code book</w:t>
            </w:r>
          </w:p>
        </w:tc>
      </w:tr>
      <w:tr w:rsidR="00443959" w:rsidTr="003D15AC">
        <w:tc>
          <w:tcPr>
            <w:tcW w:w="828" w:type="dxa"/>
          </w:tcPr>
          <w:p w:rsidR="00443959" w:rsidRDefault="00443959" w:rsidP="002516C4"/>
        </w:tc>
        <w:tc>
          <w:tcPr>
            <w:tcW w:w="1080" w:type="dxa"/>
          </w:tcPr>
          <w:p w:rsidR="00443959" w:rsidRDefault="00443959" w:rsidP="002516C4"/>
        </w:tc>
        <w:tc>
          <w:tcPr>
            <w:tcW w:w="990" w:type="dxa"/>
          </w:tcPr>
          <w:p w:rsidR="00443959" w:rsidRDefault="00443959" w:rsidP="002516C4"/>
        </w:tc>
        <w:tc>
          <w:tcPr>
            <w:tcW w:w="720" w:type="dxa"/>
          </w:tcPr>
          <w:p w:rsidR="00443959" w:rsidRDefault="00443959" w:rsidP="002516C4"/>
        </w:tc>
        <w:tc>
          <w:tcPr>
            <w:tcW w:w="3600" w:type="dxa"/>
          </w:tcPr>
          <w:p w:rsidR="00443959" w:rsidRDefault="00610B41" w:rsidP="002516C4">
            <w:r>
              <w:t>Three  - wire circuits</w:t>
            </w:r>
          </w:p>
        </w:tc>
        <w:tc>
          <w:tcPr>
            <w:tcW w:w="1530" w:type="dxa"/>
          </w:tcPr>
          <w:p w:rsidR="00443959" w:rsidRDefault="00443959" w:rsidP="002516C4"/>
        </w:tc>
        <w:tc>
          <w:tcPr>
            <w:tcW w:w="1350" w:type="dxa"/>
          </w:tcPr>
          <w:p w:rsidR="00443959" w:rsidRDefault="00443959" w:rsidP="002516C4"/>
        </w:tc>
        <w:tc>
          <w:tcPr>
            <w:tcW w:w="1530" w:type="dxa"/>
          </w:tcPr>
          <w:p w:rsidR="00443959" w:rsidRDefault="00443959" w:rsidP="002516C4"/>
        </w:tc>
        <w:tc>
          <w:tcPr>
            <w:tcW w:w="2520" w:type="dxa"/>
          </w:tcPr>
          <w:p w:rsidR="00443959" w:rsidRDefault="00443959" w:rsidP="002516C4"/>
        </w:tc>
      </w:tr>
      <w:tr w:rsidR="00807A8A" w:rsidTr="003D15AC">
        <w:tc>
          <w:tcPr>
            <w:tcW w:w="828" w:type="dxa"/>
          </w:tcPr>
          <w:p w:rsidR="00807A8A" w:rsidRDefault="00807A8A" w:rsidP="002516C4"/>
        </w:tc>
        <w:tc>
          <w:tcPr>
            <w:tcW w:w="1080" w:type="dxa"/>
          </w:tcPr>
          <w:p w:rsidR="00807A8A" w:rsidRDefault="00807A8A" w:rsidP="002516C4"/>
        </w:tc>
        <w:tc>
          <w:tcPr>
            <w:tcW w:w="990" w:type="dxa"/>
          </w:tcPr>
          <w:p w:rsidR="00807A8A" w:rsidRDefault="00807A8A" w:rsidP="002516C4"/>
        </w:tc>
        <w:tc>
          <w:tcPr>
            <w:tcW w:w="720" w:type="dxa"/>
          </w:tcPr>
          <w:p w:rsidR="00807A8A" w:rsidRDefault="00807A8A" w:rsidP="002516C4"/>
        </w:tc>
        <w:tc>
          <w:tcPr>
            <w:tcW w:w="3600" w:type="dxa"/>
          </w:tcPr>
          <w:p w:rsidR="00807A8A" w:rsidRDefault="00807A8A" w:rsidP="00807A8A">
            <w:r w:rsidRPr="00F54B37">
              <w:rPr>
                <w:u w:val="single"/>
              </w:rPr>
              <w:t>Describe</w:t>
            </w:r>
            <w:r w:rsidR="00F54B37" w:rsidRPr="00F54B37">
              <w:t xml:space="preserve">  (</w:t>
            </w:r>
            <w:r w:rsidR="00F54B37">
              <w:t>Wiring methods)</w:t>
            </w:r>
          </w:p>
        </w:tc>
        <w:tc>
          <w:tcPr>
            <w:tcW w:w="1530" w:type="dxa"/>
          </w:tcPr>
          <w:p w:rsidR="00807A8A" w:rsidRDefault="00807A8A" w:rsidP="002516C4"/>
        </w:tc>
        <w:tc>
          <w:tcPr>
            <w:tcW w:w="1350" w:type="dxa"/>
          </w:tcPr>
          <w:p w:rsidR="00807A8A" w:rsidRDefault="00807A8A" w:rsidP="002516C4"/>
        </w:tc>
        <w:tc>
          <w:tcPr>
            <w:tcW w:w="1530" w:type="dxa"/>
          </w:tcPr>
          <w:p w:rsidR="00807A8A" w:rsidRDefault="00807A8A" w:rsidP="002516C4"/>
        </w:tc>
        <w:tc>
          <w:tcPr>
            <w:tcW w:w="2520" w:type="dxa"/>
          </w:tcPr>
          <w:p w:rsidR="00807A8A" w:rsidRDefault="00807A8A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Assess branch circuits for the bedrooms, study hall, living room, front entrance, bathrooms and kitchens.</w:t>
            </w:r>
          </w:p>
        </w:tc>
        <w:tc>
          <w:tcPr>
            <w:tcW w:w="1530" w:type="dxa"/>
          </w:tcPr>
          <w:p w:rsidR="00441076" w:rsidRDefault="00441076" w:rsidP="00441076">
            <w:r>
              <w:t>Unit 11</w:t>
            </w:r>
          </w:p>
          <w:p w:rsidR="00923802" w:rsidRDefault="00441076" w:rsidP="00441076">
            <w:r>
              <w:t>Pg. 195-211</w:t>
            </w:r>
          </w:p>
        </w:tc>
        <w:tc>
          <w:tcPr>
            <w:tcW w:w="1350" w:type="dxa"/>
          </w:tcPr>
          <w:p w:rsidR="00923802" w:rsidRDefault="00923802" w:rsidP="00807A8A"/>
        </w:tc>
        <w:tc>
          <w:tcPr>
            <w:tcW w:w="1530" w:type="dxa"/>
          </w:tcPr>
          <w:p w:rsidR="00923802" w:rsidRDefault="00923802" w:rsidP="00923802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Pr="00E23B27" w:rsidRDefault="00923802" w:rsidP="002516C4">
            <w:pPr>
              <w:rPr>
                <w:u w:val="single"/>
              </w:rPr>
            </w:pPr>
            <w:r w:rsidRPr="00E23B27">
              <w:rPr>
                <w:u w:val="single"/>
              </w:rPr>
              <w:t xml:space="preserve">Identify </w:t>
            </w:r>
          </w:p>
        </w:tc>
        <w:tc>
          <w:tcPr>
            <w:tcW w:w="1530" w:type="dxa"/>
          </w:tcPr>
          <w:p w:rsidR="00923802" w:rsidRDefault="00923802" w:rsidP="002516C4">
            <w:r>
              <w:t>Code sec. 0, 2, 4, 12, 26</w:t>
            </w:r>
          </w:p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Grounded and ungrounded conductors (color coding).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Toggle switches.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Pr="00E23B27" w:rsidRDefault="00923802" w:rsidP="002516C4">
            <w:pPr>
              <w:rPr>
                <w:u w:val="single"/>
              </w:rPr>
            </w:pPr>
            <w:r w:rsidRPr="00E23B27">
              <w:rPr>
                <w:u w:val="single"/>
              </w:rPr>
              <w:t xml:space="preserve">Describe 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Operation that each type of toggle switch performs.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Pr="00395A55" w:rsidRDefault="00923802" w:rsidP="002516C4">
            <w:pPr>
              <w:rPr>
                <w:u w:val="single"/>
              </w:rPr>
            </w:pPr>
            <w:r w:rsidRPr="00395A55">
              <w:rPr>
                <w:u w:val="single"/>
              </w:rPr>
              <w:t xml:space="preserve">Explain 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Various ways to bond wiring.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How to design circuits.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B05080" w:rsidP="002516C4">
            <w:r>
              <w:t>2,3,4,5,6,7,</w:t>
            </w:r>
          </w:p>
        </w:tc>
        <w:tc>
          <w:tcPr>
            <w:tcW w:w="990" w:type="dxa"/>
          </w:tcPr>
          <w:p w:rsidR="00923802" w:rsidRDefault="00923802" w:rsidP="002516C4">
            <w:r>
              <w:t>Lab</w:t>
            </w:r>
          </w:p>
        </w:tc>
        <w:tc>
          <w:tcPr>
            <w:tcW w:w="720" w:type="dxa"/>
          </w:tcPr>
          <w:p w:rsidR="00923802" w:rsidRDefault="008F0363" w:rsidP="002516C4">
            <w:r>
              <w:t>2</w:t>
            </w:r>
          </w:p>
        </w:tc>
        <w:tc>
          <w:tcPr>
            <w:tcW w:w="3600" w:type="dxa"/>
          </w:tcPr>
          <w:p w:rsidR="00923802" w:rsidRPr="003F11ED" w:rsidRDefault="00923802" w:rsidP="002516C4">
            <w:pPr>
              <w:rPr>
                <w:u w:val="single"/>
              </w:rPr>
            </w:pPr>
            <w:r>
              <w:rPr>
                <w:u w:val="single"/>
              </w:rPr>
              <w:t>Apply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3670A4" w:rsidP="002516C4">
            <w:r>
              <w:t>Assign. to be handed in</w:t>
            </w:r>
          </w:p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/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 xml:space="preserve">Correct wiring connections the </w:t>
            </w:r>
            <w:smartTag w:uri="urn:schemas-microsoft-com:office:smarttags" w:element="stockticker">
              <w:r>
                <w:t>CEC</w:t>
              </w:r>
            </w:smartTag>
            <w:r>
              <w:t xml:space="preserve"> requires.</w:t>
            </w:r>
          </w:p>
        </w:tc>
        <w:tc>
          <w:tcPr>
            <w:tcW w:w="1530" w:type="dxa"/>
          </w:tcPr>
          <w:p w:rsidR="00923802" w:rsidRDefault="008F0363" w:rsidP="002516C4">
            <w:r>
              <w:t>Units 14-18</w:t>
            </w:r>
          </w:p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6A6BF4" w:rsidP="002516C4">
            <w:r>
              <w:t>Assign. to be handed in</w:t>
            </w:r>
          </w:p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>
            <w:r>
              <w:t>15</w:t>
            </w:r>
          </w:p>
        </w:tc>
        <w:tc>
          <w:tcPr>
            <w:tcW w:w="1080" w:type="dxa"/>
          </w:tcPr>
          <w:p w:rsidR="00923802" w:rsidRDefault="00E903CB" w:rsidP="002516C4">
            <w:r>
              <w:t>1,2</w:t>
            </w:r>
          </w:p>
        </w:tc>
        <w:tc>
          <w:tcPr>
            <w:tcW w:w="990" w:type="dxa"/>
          </w:tcPr>
          <w:p w:rsidR="00923802" w:rsidRDefault="003670A4" w:rsidP="002516C4">
            <w:r>
              <w:t xml:space="preserve">Lecture </w:t>
            </w:r>
          </w:p>
        </w:tc>
        <w:tc>
          <w:tcPr>
            <w:tcW w:w="720" w:type="dxa"/>
          </w:tcPr>
          <w:p w:rsidR="00923802" w:rsidRDefault="003670A4" w:rsidP="002516C4">
            <w:r>
              <w:t>3</w:t>
            </w:r>
          </w:p>
        </w:tc>
        <w:tc>
          <w:tcPr>
            <w:tcW w:w="3600" w:type="dxa"/>
          </w:tcPr>
          <w:p w:rsidR="00923802" w:rsidRPr="003670A4" w:rsidRDefault="00923802" w:rsidP="002516C4">
            <w:pPr>
              <w:rPr>
                <w:b/>
              </w:rPr>
            </w:pPr>
            <w:r w:rsidRPr="003670A4">
              <w:rPr>
                <w:b/>
              </w:rPr>
              <w:t>Review and Test # 3</w:t>
            </w:r>
          </w:p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Pr="003670A4" w:rsidRDefault="003670A4" w:rsidP="007B38B8">
            <w:pPr>
              <w:rPr>
                <w:b/>
              </w:rPr>
            </w:pPr>
            <w:r w:rsidRPr="003670A4">
              <w:rPr>
                <w:b/>
              </w:rPr>
              <w:t xml:space="preserve">Rev / </w:t>
            </w:r>
            <w:r w:rsidR="00923802" w:rsidRPr="003670A4">
              <w:rPr>
                <w:b/>
              </w:rPr>
              <w:t>Test # 3</w:t>
            </w:r>
          </w:p>
          <w:p w:rsidR="00923802" w:rsidRDefault="00923802" w:rsidP="007B38B8">
            <w:r>
              <w:t>(</w:t>
            </w:r>
            <w:r w:rsidR="003670A4">
              <w:t xml:space="preserve">in </w:t>
            </w:r>
            <w:r>
              <w:t>week 15)</w:t>
            </w:r>
          </w:p>
        </w:tc>
        <w:tc>
          <w:tcPr>
            <w:tcW w:w="2520" w:type="dxa"/>
          </w:tcPr>
          <w:p w:rsidR="00923802" w:rsidRDefault="00923802" w:rsidP="002516C4"/>
        </w:tc>
      </w:tr>
      <w:tr w:rsidR="00923802" w:rsidTr="003D15AC">
        <w:tc>
          <w:tcPr>
            <w:tcW w:w="828" w:type="dxa"/>
          </w:tcPr>
          <w:p w:rsidR="00923802" w:rsidRDefault="00923802" w:rsidP="002516C4">
            <w:r>
              <w:t>16</w:t>
            </w:r>
          </w:p>
        </w:tc>
        <w:tc>
          <w:tcPr>
            <w:tcW w:w="1080" w:type="dxa"/>
          </w:tcPr>
          <w:p w:rsidR="00923802" w:rsidRDefault="00923802" w:rsidP="002516C4"/>
        </w:tc>
        <w:tc>
          <w:tcPr>
            <w:tcW w:w="990" w:type="dxa"/>
          </w:tcPr>
          <w:p w:rsidR="00923802" w:rsidRDefault="00923802" w:rsidP="002516C4"/>
        </w:tc>
        <w:tc>
          <w:tcPr>
            <w:tcW w:w="720" w:type="dxa"/>
          </w:tcPr>
          <w:p w:rsidR="00923802" w:rsidRDefault="00923802" w:rsidP="002516C4"/>
        </w:tc>
        <w:tc>
          <w:tcPr>
            <w:tcW w:w="3600" w:type="dxa"/>
          </w:tcPr>
          <w:p w:rsidR="00923802" w:rsidRDefault="00923802" w:rsidP="002516C4">
            <w:r>
              <w:t>Review.</w:t>
            </w:r>
          </w:p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1350" w:type="dxa"/>
          </w:tcPr>
          <w:p w:rsidR="00923802" w:rsidRDefault="00923802" w:rsidP="002516C4"/>
        </w:tc>
        <w:tc>
          <w:tcPr>
            <w:tcW w:w="1530" w:type="dxa"/>
          </w:tcPr>
          <w:p w:rsidR="00923802" w:rsidRDefault="00923802" w:rsidP="002516C4"/>
        </w:tc>
        <w:tc>
          <w:tcPr>
            <w:tcW w:w="2520" w:type="dxa"/>
          </w:tcPr>
          <w:p w:rsidR="00923802" w:rsidRDefault="00923802" w:rsidP="002516C4"/>
        </w:tc>
      </w:tr>
    </w:tbl>
    <w:p w:rsidR="00E66155" w:rsidRDefault="00E66155" w:rsidP="002516C4"/>
    <w:sectPr w:rsidR="00E66155" w:rsidSect="00741A53">
      <w:headerReference w:type="default" r:id="rId9"/>
      <w:footerReference w:type="default" r:id="rId10"/>
      <w:pgSz w:w="15840" w:h="12240" w:orient="landscape"/>
      <w:pgMar w:top="720" w:right="1080" w:bottom="81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E1" w:rsidRDefault="003678E1" w:rsidP="003678E1">
      <w:pPr>
        <w:spacing w:after="0" w:line="240" w:lineRule="auto"/>
      </w:pPr>
      <w:r>
        <w:separator/>
      </w:r>
    </w:p>
  </w:endnote>
  <w:endnote w:type="continuationSeparator" w:id="0">
    <w:p w:rsidR="003678E1" w:rsidRDefault="003678E1" w:rsidP="0036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7501"/>
      <w:docPartObj>
        <w:docPartGallery w:val="Page Numbers (Bottom of Page)"/>
        <w:docPartUnique/>
      </w:docPartObj>
    </w:sdtPr>
    <w:sdtEndPr/>
    <w:sdtContent>
      <w:p w:rsidR="003678E1" w:rsidRDefault="00741A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0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678E1" w:rsidRDefault="00367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E1" w:rsidRDefault="003678E1" w:rsidP="003678E1">
      <w:pPr>
        <w:spacing w:after="0" w:line="240" w:lineRule="auto"/>
      </w:pPr>
      <w:r>
        <w:separator/>
      </w:r>
    </w:p>
  </w:footnote>
  <w:footnote w:type="continuationSeparator" w:id="0">
    <w:p w:rsidR="003678E1" w:rsidRDefault="003678E1" w:rsidP="0036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53" w:rsidRDefault="00741A53">
    <w:pPr>
      <w:pStyle w:val="Header"/>
    </w:pPr>
    <w:r>
      <w:t>HMI111 – Introduction to Residential Wiring   continued…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CA"/>
    <w:rsid w:val="00031D2D"/>
    <w:rsid w:val="000C30ED"/>
    <w:rsid w:val="000F3079"/>
    <w:rsid w:val="001C23F8"/>
    <w:rsid w:val="001E0497"/>
    <w:rsid w:val="0022263D"/>
    <w:rsid w:val="00237AB2"/>
    <w:rsid w:val="002516C4"/>
    <w:rsid w:val="002E568B"/>
    <w:rsid w:val="0033638D"/>
    <w:rsid w:val="003670A4"/>
    <w:rsid w:val="003678E1"/>
    <w:rsid w:val="003A2205"/>
    <w:rsid w:val="003B4515"/>
    <w:rsid w:val="003C2C4D"/>
    <w:rsid w:val="003D15AC"/>
    <w:rsid w:val="003F11ED"/>
    <w:rsid w:val="004042CE"/>
    <w:rsid w:val="00441076"/>
    <w:rsid w:val="00443959"/>
    <w:rsid w:val="004556B5"/>
    <w:rsid w:val="00505BDD"/>
    <w:rsid w:val="00505E7D"/>
    <w:rsid w:val="005931AE"/>
    <w:rsid w:val="005A6180"/>
    <w:rsid w:val="005F2062"/>
    <w:rsid w:val="00610B41"/>
    <w:rsid w:val="006A4E3B"/>
    <w:rsid w:val="006A6BF4"/>
    <w:rsid w:val="0073449F"/>
    <w:rsid w:val="00741A53"/>
    <w:rsid w:val="00741CB8"/>
    <w:rsid w:val="00782C61"/>
    <w:rsid w:val="007B38B8"/>
    <w:rsid w:val="007B7043"/>
    <w:rsid w:val="00807A8A"/>
    <w:rsid w:val="008D5EC4"/>
    <w:rsid w:val="008F0363"/>
    <w:rsid w:val="00923802"/>
    <w:rsid w:val="009435F4"/>
    <w:rsid w:val="00951C4E"/>
    <w:rsid w:val="00981D8A"/>
    <w:rsid w:val="009A3AFC"/>
    <w:rsid w:val="009E3E1E"/>
    <w:rsid w:val="00A21FD9"/>
    <w:rsid w:val="00A92B56"/>
    <w:rsid w:val="00AE4847"/>
    <w:rsid w:val="00B05080"/>
    <w:rsid w:val="00B665CA"/>
    <w:rsid w:val="00BC471C"/>
    <w:rsid w:val="00C3168F"/>
    <w:rsid w:val="00C35C22"/>
    <w:rsid w:val="00C368AB"/>
    <w:rsid w:val="00C56994"/>
    <w:rsid w:val="00CE1A6D"/>
    <w:rsid w:val="00D648A8"/>
    <w:rsid w:val="00DC0B52"/>
    <w:rsid w:val="00E334EA"/>
    <w:rsid w:val="00E66155"/>
    <w:rsid w:val="00E903CB"/>
    <w:rsid w:val="00F159EC"/>
    <w:rsid w:val="00F261DD"/>
    <w:rsid w:val="00F54B37"/>
    <w:rsid w:val="00F6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E1"/>
  </w:style>
  <w:style w:type="paragraph" w:styleId="Footer">
    <w:name w:val="footer"/>
    <w:basedOn w:val="Normal"/>
    <w:link w:val="FooterChar"/>
    <w:uiPriority w:val="99"/>
    <w:unhideWhenUsed/>
    <w:rsid w:val="0036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E1"/>
  </w:style>
  <w:style w:type="paragraph" w:styleId="BalloonText">
    <w:name w:val="Balloon Text"/>
    <w:basedOn w:val="Normal"/>
    <w:link w:val="BalloonTextChar"/>
    <w:uiPriority w:val="99"/>
    <w:semiHidden/>
    <w:unhideWhenUsed/>
    <w:rsid w:val="003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E1"/>
  </w:style>
  <w:style w:type="paragraph" w:styleId="Footer">
    <w:name w:val="footer"/>
    <w:basedOn w:val="Normal"/>
    <w:link w:val="FooterChar"/>
    <w:uiPriority w:val="99"/>
    <w:unhideWhenUsed/>
    <w:rsid w:val="00367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E1"/>
  </w:style>
  <w:style w:type="paragraph" w:styleId="BalloonText">
    <w:name w:val="Balloon Text"/>
    <w:basedOn w:val="Normal"/>
    <w:link w:val="BalloonTextChar"/>
    <w:uiPriority w:val="99"/>
    <w:semiHidden/>
    <w:unhideWhenUsed/>
    <w:rsid w:val="003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5396368474A449CB51507BBF09E37" ma:contentTypeVersion="0" ma:contentTypeDescription="Create a new document." ma:contentTypeScope="" ma:versionID="cfefcffb777b7f9da276a4bd24213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2FE57-8086-4043-9C12-9F377627D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FDE6D-8E43-46F5-825E-6CD292E0B8A2}"/>
</file>

<file path=customXml/itemProps3.xml><?xml version="1.0" encoding="utf-8"?>
<ds:datastoreItem xmlns:ds="http://schemas.openxmlformats.org/officeDocument/2006/customXml" ds:itemID="{2B21E517-66B8-4454-AE5A-E907AB5B09C0}"/>
</file>

<file path=customXml/itemProps4.xml><?xml version="1.0" encoding="utf-8"?>
<ds:datastoreItem xmlns:ds="http://schemas.openxmlformats.org/officeDocument/2006/customXml" ds:itemID="{06CD01E9-57A0-4349-B309-0671B082AF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Tucci</dc:creator>
  <cp:lastModifiedBy>Windows User</cp:lastModifiedBy>
  <cp:revision>2</cp:revision>
  <cp:lastPrinted>2011-07-07T19:37:00Z</cp:lastPrinted>
  <dcterms:created xsi:type="dcterms:W3CDTF">2013-01-30T14:14:00Z</dcterms:created>
  <dcterms:modified xsi:type="dcterms:W3CDTF">2013-01-30T14:14:00Z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0x0101003635396368474A449CB51507BBF09E37</vt:lpwstr>
  </property>
  <property fmtid="{D5CDD505-2E9C-101B-9397-08002B2CF9AE}" pid="3" name="Order">
    <vt:r8>10838600</vt:r8>
  </property>
</Properties>
</file>